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11297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DE SELEÇÃO DE MONITORES</w:t>
      </w:r>
    </w:p>
    <w:p w14:paraId="446FAD3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Edital ___/___/___/___</w:t>
      </w:r>
    </w:p>
    <w:p w14:paraId="0B54F6AB">
      <w:pPr>
        <w:spacing w:line="360" w:lineRule="auto"/>
        <w:jc w:val="both"/>
        <w:rPr>
          <w:rFonts w:ascii="Arial" w:hAnsi="Arial" w:cs="Arial"/>
        </w:rPr>
      </w:pPr>
    </w:p>
    <w:p w14:paraId="5587C6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Coordenador do Curso de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da Universidade Federal de São João del-Rei (UFSJ), no uso de suas atribuições, torna público para conhecimento dos interessados o resultado da seleção de candidatos para provimento de ___ (__) vagas para monitoria na Unidade Curricular ______________, em 202</w:t>
      </w:r>
      <w:r>
        <w:rPr>
          <w:rFonts w:hint="default" w:ascii="Arial" w:hAnsi="Arial" w:cs="Arial"/>
          <w:lang w:val="pt-BR"/>
        </w:rPr>
        <w:t>5</w:t>
      </w:r>
      <w:r>
        <w:rPr>
          <w:rFonts w:ascii="Arial" w:hAnsi="Arial" w:cs="Arial"/>
        </w:rPr>
        <w:t>/</w:t>
      </w:r>
      <w:r>
        <w:rPr>
          <w:rFonts w:hint="default" w:ascii="Arial" w:hAnsi="Arial" w:cs="Arial"/>
          <w:lang w:val="pt-BR"/>
        </w:rPr>
        <w:t>1</w:t>
      </w:r>
      <w:r>
        <w:rPr>
          <w:rFonts w:ascii="Arial" w:hAnsi="Arial" w:cs="Arial"/>
        </w:rPr>
        <w:t>. O Processo de Seleção ficou a cargo de uma banca examinadora nomeada pelo Coordenador de Curso e composta pelo docente responsável pela unidade curricular e o(a) docente</w:t>
      </w:r>
      <w:r>
        <w:rPr>
          <w:rFonts w:ascii="Arial" w:hAnsi="Arial" w:cs="Arial"/>
          <w:highlight w:val="yellow"/>
        </w:rPr>
        <w:t>________________________.</w:t>
      </w:r>
      <w:r>
        <w:rPr>
          <w:rFonts w:ascii="Arial" w:hAnsi="Arial" w:cs="Arial"/>
        </w:rPr>
        <w:t xml:space="preserve">  </w:t>
      </w:r>
    </w:p>
    <w:p w14:paraId="54E5678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seleção dos candidatos fez-se mediante todos os critérios definidos no Edital, estando aprovados, por ordem de classificação:</w:t>
      </w:r>
    </w:p>
    <w:p w14:paraId="7FC16BF3">
      <w:pPr>
        <w:spacing w:line="360" w:lineRule="auto"/>
        <w:jc w:val="both"/>
        <w:rPr>
          <w:rFonts w:ascii="Arial" w:hAnsi="Arial" w:cs="Arial"/>
          <w:u w:val="single"/>
        </w:rPr>
      </w:pPr>
    </w:p>
    <w:tbl>
      <w:tblPr>
        <w:tblStyle w:val="5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6918"/>
        <w:gridCol w:w="1524"/>
      </w:tblGrid>
      <w:tr w14:paraId="3E9FC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57352D">
            <w:pPr>
              <w:snapToGrid w:val="0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Classificação</w:t>
            </w:r>
          </w:p>
        </w:tc>
      </w:tr>
      <w:tr w14:paraId="027A7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2D7F515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ORDEM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1E1DC0F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C3CC1E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NOTA</w:t>
            </w:r>
          </w:p>
        </w:tc>
      </w:tr>
      <w:tr w14:paraId="28306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FFCD267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12093A3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CC9302">
            <w:pPr>
              <w:snapToGrid w:val="0"/>
              <w:rPr>
                <w:rFonts w:ascii="Arial" w:hAnsi="Arial" w:cs="Arial"/>
              </w:rPr>
            </w:pPr>
          </w:p>
        </w:tc>
      </w:tr>
      <w:tr w14:paraId="22FB0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5303956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61478AE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6655EB">
            <w:pPr>
              <w:snapToGrid w:val="0"/>
              <w:rPr>
                <w:rFonts w:ascii="Arial" w:hAnsi="Arial" w:cs="Arial"/>
              </w:rPr>
            </w:pPr>
          </w:p>
        </w:tc>
      </w:tr>
      <w:tr w14:paraId="308E4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3E6FDB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D55ED50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7DFE36">
            <w:pPr>
              <w:snapToGrid w:val="0"/>
              <w:rPr>
                <w:rFonts w:ascii="Arial" w:hAnsi="Arial" w:cs="Arial"/>
              </w:rPr>
            </w:pPr>
          </w:p>
        </w:tc>
      </w:tr>
      <w:tr w14:paraId="7C6E9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DB5755C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56439D8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0BCAC4">
            <w:pPr>
              <w:snapToGrid w:val="0"/>
              <w:rPr>
                <w:rFonts w:ascii="Arial" w:hAnsi="Arial" w:cs="Arial"/>
              </w:rPr>
            </w:pPr>
          </w:p>
        </w:tc>
      </w:tr>
      <w:tr w14:paraId="52382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A89834E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5º</w:t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87F28A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480016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507A5DC1">
      <w:pPr>
        <w:rPr>
          <w:rFonts w:ascii="Arial" w:hAnsi="Arial" w:cs="Arial"/>
        </w:rPr>
      </w:pPr>
    </w:p>
    <w:p w14:paraId="016BA057">
      <w:pPr>
        <w:spacing w:line="360" w:lineRule="auto"/>
        <w:jc w:val="right"/>
        <w:rPr>
          <w:rFonts w:ascii="Arial" w:hAnsi="Arial" w:cs="Arial"/>
        </w:rPr>
      </w:pPr>
    </w:p>
    <w:p w14:paraId="18F2DA50">
      <w:pPr>
        <w:spacing w:line="360" w:lineRule="auto"/>
        <w:rPr>
          <w:rFonts w:ascii="Arial" w:hAnsi="Arial" w:cs="Arial"/>
        </w:rPr>
      </w:pPr>
    </w:p>
    <w:p w14:paraId="37ADE516">
      <w:pPr>
        <w:spacing w:line="360" w:lineRule="auto"/>
        <w:jc w:val="right"/>
        <w:rPr>
          <w:rFonts w:ascii="Arial" w:hAnsi="Arial" w:cs="Arial"/>
        </w:rPr>
      </w:pPr>
    </w:p>
    <w:p w14:paraId="253A60E9">
      <w:pPr>
        <w:autoSpaceDE w:val="0"/>
        <w:spacing w:after="200" w:line="276" w:lineRule="auto"/>
        <w:jc w:val="right"/>
        <w:rPr>
          <w:rFonts w:hint="default" w:ascii="Arial" w:hAnsi="Arial" w:eastAsia="Calibri" w:cs="Arial"/>
          <w:sz w:val="22"/>
          <w:szCs w:val="22"/>
          <w:lang w:val="pt-BR"/>
        </w:rPr>
      </w:pPr>
      <w:r>
        <w:rPr>
          <w:rFonts w:ascii="Arial" w:hAnsi="Arial" w:eastAsia="Calibri" w:cs="Arial"/>
          <w:sz w:val="22"/>
          <w:szCs w:val="22"/>
          <w:highlight w:val="yellow"/>
        </w:rPr>
        <w:t>Cidade</w:t>
      </w:r>
      <w:r>
        <w:rPr>
          <w:rFonts w:ascii="Arial" w:hAnsi="Arial" w:eastAsia="Calibri" w:cs="Arial"/>
          <w:sz w:val="22"/>
          <w:szCs w:val="22"/>
        </w:rPr>
        <w:t xml:space="preserve">, </w:t>
      </w:r>
      <w:r>
        <w:rPr>
          <w:rFonts w:ascii="Arial" w:hAnsi="Arial" w:eastAsia="Calibri" w:cs="Arial"/>
          <w:sz w:val="22"/>
          <w:szCs w:val="22"/>
          <w:highlight w:val="yellow"/>
        </w:rPr>
        <w:t>dia</w:t>
      </w:r>
      <w:r>
        <w:rPr>
          <w:rFonts w:ascii="Arial" w:hAnsi="Arial" w:eastAsia="Calibri" w:cs="Arial"/>
          <w:sz w:val="22"/>
          <w:szCs w:val="22"/>
        </w:rPr>
        <w:t xml:space="preserve"> de </w:t>
      </w:r>
      <w:r>
        <w:rPr>
          <w:rFonts w:ascii="Arial" w:hAnsi="Arial" w:eastAsia="Calibri" w:cs="Arial"/>
          <w:sz w:val="22"/>
          <w:szCs w:val="22"/>
          <w:highlight w:val="yellow"/>
        </w:rPr>
        <w:t>mês</w:t>
      </w:r>
      <w:r>
        <w:rPr>
          <w:rFonts w:ascii="Arial" w:hAnsi="Arial" w:eastAsia="Calibri" w:cs="Arial"/>
          <w:sz w:val="22"/>
          <w:szCs w:val="22"/>
        </w:rPr>
        <w:t xml:space="preserve"> de 202</w:t>
      </w:r>
      <w:r>
        <w:rPr>
          <w:rFonts w:hint="default" w:ascii="Arial" w:hAnsi="Arial" w:eastAsia="Calibri" w:cs="Arial"/>
          <w:sz w:val="22"/>
          <w:szCs w:val="22"/>
          <w:lang w:val="pt-BR"/>
        </w:rPr>
        <w:t>5</w:t>
      </w:r>
      <w:bookmarkStart w:id="0" w:name="_GoBack"/>
      <w:bookmarkEnd w:id="0"/>
    </w:p>
    <w:p w14:paraId="4BA4999E">
      <w:pPr>
        <w:spacing w:line="360" w:lineRule="auto"/>
        <w:jc w:val="right"/>
        <w:rPr>
          <w:rFonts w:ascii="Arial" w:hAnsi="Arial" w:cs="Arial"/>
        </w:rPr>
      </w:pPr>
    </w:p>
    <w:p w14:paraId="04A62D7A">
      <w:pPr>
        <w:rPr>
          <w:rFonts w:ascii="Arial" w:hAnsi="Arial" w:cs="Arial"/>
        </w:rPr>
      </w:pPr>
    </w:p>
    <w:p w14:paraId="762B4416">
      <w:pPr>
        <w:rPr>
          <w:rFonts w:ascii="Arial" w:hAnsi="Arial" w:cs="Arial"/>
        </w:rPr>
      </w:pPr>
    </w:p>
    <w:p w14:paraId="74DFE49E">
      <w:pPr>
        <w:jc w:val="center"/>
        <w:rPr>
          <w:rFonts w:ascii="Arial" w:hAnsi="Arial" w:cs="Arial"/>
          <w:color w:val="BFBFBF"/>
        </w:rPr>
      </w:pPr>
    </w:p>
    <w:p w14:paraId="4C527F81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Nome do docente orientador</w:t>
      </w:r>
    </w:p>
    <w:p w14:paraId="13F24651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(assinatura digital)</w:t>
      </w:r>
    </w:p>
    <w:p w14:paraId="50804BB8">
      <w:pPr>
        <w:jc w:val="center"/>
        <w:rPr>
          <w:rFonts w:ascii="Arial" w:hAnsi="Arial" w:cs="Arial"/>
          <w:highlight w:val="yellow"/>
        </w:rPr>
      </w:pPr>
    </w:p>
    <w:p w14:paraId="64E5B7D2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Nome do docente da banca</w:t>
      </w:r>
    </w:p>
    <w:p w14:paraId="5BC9D54B">
      <w:pPr>
        <w:jc w:val="center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(assinatura digital)</w:t>
      </w:r>
    </w:p>
    <w:p w14:paraId="69088E90">
      <w:pPr>
        <w:jc w:val="center"/>
        <w:rPr>
          <w:rFonts w:ascii="Arial" w:hAnsi="Arial" w:cs="Arial"/>
        </w:rPr>
      </w:pPr>
    </w:p>
    <w:sectPr>
      <w:headerReference r:id="rId3" w:type="default"/>
      <w:pgSz w:w="11906" w:h="16838"/>
      <w:pgMar w:top="2410" w:right="1134" w:bottom="1418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5BBB3">
    <w:pPr>
      <w:pStyle w:val="8"/>
    </w:pPr>
    <w:r>
      <mc:AlternateContent>
        <mc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column">
                <wp:posOffset>1663065</wp:posOffset>
              </wp:positionH>
              <wp:positionV relativeFrom="paragraph">
                <wp:posOffset>68580</wp:posOffset>
              </wp:positionV>
              <wp:extent cx="4309745" cy="670560"/>
              <wp:effectExtent l="0" t="0" r="8255" b="2540"/>
              <wp:wrapNone/>
              <wp:docPr id="2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09745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84C02B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17110F7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Coordenadoria do Curso de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highlight w:val="yellow"/>
                            </w:rPr>
                            <w:t>XXXX</w:t>
                          </w:r>
                        </w:p>
                        <w:p w14:paraId="048AC16A">
                          <w:pP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5A2AC50A"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Caixa de texto 1" o:spid="_x0000_s1026" o:spt="202" type="#_x0000_t202" style="position:absolute;left:0pt;margin-left:130.95pt;margin-top:5.4pt;height:52.8pt;width:339.35pt;z-index:-251657216;mso-width-relative:page;mso-height-relative:page;" fillcolor="#FFFFFF" filled="t" stroked="f" coordsize="21600,21600" o:gfxdata="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bpnZD2AAAAAoBAAAPAAAAAAAAAAEAIAAAACIAAABkcnMvZG93&#10;bnJldi54bWxQSwECFAAUAAAACACHTuJAEkNQq8cBAACgAwAADgAAAAAAAAABACAAAAAnAQAAZHJz&#10;L2Uyb0RvYy54bWxQSwUGAAAAAAYABgBZAQAAYAUAAAAA&#10;">
              <v:fill on="t" focussize="0,0"/>
              <v:stroke on="f"/>
              <v:imagedata o:title=""/>
              <o:lock v:ext="edit" aspectratio="f"/>
              <v:textbox inset="0mm,0mm,0mm,0mm">
                <w:txbxContent>
                  <w:p w14:paraId="784C02B7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</w:p>
                  <w:p w14:paraId="17110F7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Coordenadoria do Curso de 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  <w:highlight w:val="yellow"/>
                      </w:rPr>
                      <w:t>XXXX</w:t>
                    </w:r>
                  </w:p>
                  <w:p w14:paraId="048AC16A">
                    <w:pP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</w:p>
                  <w:p w14:paraId="5A2AC50A"/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lang w:eastAsia="pt-BR"/>
      </w:rPr>
      <w:drawing>
        <wp:inline distT="0" distB="0" distL="0" distR="0">
          <wp:extent cx="900430" cy="900430"/>
          <wp:effectExtent l="19050" t="0" r="0" b="0"/>
          <wp:docPr id="1" name="Imagem 1" descr="menu-logo_me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menu-logo_men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900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A34"/>
    <w:rsid w:val="000068D5"/>
    <w:rsid w:val="00037AD4"/>
    <w:rsid w:val="000A3A41"/>
    <w:rsid w:val="000C07C1"/>
    <w:rsid w:val="000C6AAF"/>
    <w:rsid w:val="00114A3D"/>
    <w:rsid w:val="00123175"/>
    <w:rsid w:val="001368EB"/>
    <w:rsid w:val="001647A1"/>
    <w:rsid w:val="0016715E"/>
    <w:rsid w:val="001B4129"/>
    <w:rsid w:val="002469A1"/>
    <w:rsid w:val="0025274D"/>
    <w:rsid w:val="00281587"/>
    <w:rsid w:val="002D1BEA"/>
    <w:rsid w:val="002D33E0"/>
    <w:rsid w:val="002D42AE"/>
    <w:rsid w:val="003411C5"/>
    <w:rsid w:val="00365498"/>
    <w:rsid w:val="00372A5D"/>
    <w:rsid w:val="003905ED"/>
    <w:rsid w:val="003B35E4"/>
    <w:rsid w:val="003C3F61"/>
    <w:rsid w:val="003D50F0"/>
    <w:rsid w:val="004144FA"/>
    <w:rsid w:val="004212C6"/>
    <w:rsid w:val="00425D70"/>
    <w:rsid w:val="004919B9"/>
    <w:rsid w:val="0052409C"/>
    <w:rsid w:val="0061157C"/>
    <w:rsid w:val="00661E11"/>
    <w:rsid w:val="00684081"/>
    <w:rsid w:val="0069792A"/>
    <w:rsid w:val="006C2404"/>
    <w:rsid w:val="006E5B93"/>
    <w:rsid w:val="006F5E0A"/>
    <w:rsid w:val="00766FF4"/>
    <w:rsid w:val="007812E1"/>
    <w:rsid w:val="0079263A"/>
    <w:rsid w:val="007B3B23"/>
    <w:rsid w:val="00805094"/>
    <w:rsid w:val="008A2C8F"/>
    <w:rsid w:val="008A7FC4"/>
    <w:rsid w:val="009035C3"/>
    <w:rsid w:val="009252F8"/>
    <w:rsid w:val="00957EE1"/>
    <w:rsid w:val="00970DFB"/>
    <w:rsid w:val="0097491A"/>
    <w:rsid w:val="00AA52D6"/>
    <w:rsid w:val="00AB392E"/>
    <w:rsid w:val="00AE413B"/>
    <w:rsid w:val="00AE701B"/>
    <w:rsid w:val="00B266F3"/>
    <w:rsid w:val="00B62DA6"/>
    <w:rsid w:val="00BC50A4"/>
    <w:rsid w:val="00BF6FB3"/>
    <w:rsid w:val="00C86943"/>
    <w:rsid w:val="00CB5AA1"/>
    <w:rsid w:val="00CB6C01"/>
    <w:rsid w:val="00D03B67"/>
    <w:rsid w:val="00D22416"/>
    <w:rsid w:val="00DE0CE7"/>
    <w:rsid w:val="00DF3F0E"/>
    <w:rsid w:val="00E25EE1"/>
    <w:rsid w:val="00E34EC2"/>
    <w:rsid w:val="00E63A34"/>
    <w:rsid w:val="00E8709D"/>
    <w:rsid w:val="00EB3723"/>
    <w:rsid w:val="00EE1FE8"/>
    <w:rsid w:val="00F46154"/>
    <w:rsid w:val="00F81476"/>
    <w:rsid w:val="00F82861"/>
    <w:rsid w:val="00F95B8C"/>
    <w:rsid w:val="00FE4B3D"/>
    <w:rsid w:val="0F335D72"/>
    <w:rsid w:val="288731E8"/>
    <w:rsid w:val="6485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2"/>
    <w:basedOn w:val="1"/>
    <w:next w:val="1"/>
    <w:qFormat/>
    <w:uiPriority w:val="0"/>
    <w:pPr>
      <w:keepNext/>
      <w:tabs>
        <w:tab w:val="left" w:pos="0"/>
      </w:tabs>
      <w:ind w:left="576" w:hanging="576"/>
      <w:outlineLvl w:val="1"/>
    </w:pPr>
    <w:rPr>
      <w:szCs w:val="20"/>
    </w:rPr>
  </w:style>
  <w:style w:type="paragraph" w:styleId="3">
    <w:name w:val="heading 3"/>
    <w:basedOn w:val="1"/>
    <w:next w:val="1"/>
    <w:qFormat/>
    <w:uiPriority w:val="0"/>
    <w:pPr>
      <w:keepNext/>
      <w:tabs>
        <w:tab w:val="left" w:pos="0"/>
      </w:tabs>
      <w:ind w:left="720" w:hanging="720"/>
      <w:jc w:val="center"/>
      <w:outlineLvl w:val="2"/>
    </w:pPr>
    <w:rPr>
      <w:b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qFormat/>
    <w:uiPriority w:val="0"/>
    <w:rPr>
      <w:rFonts w:cs="Mangal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Balloon Text"/>
    <w:basedOn w:val="1"/>
    <w:uiPriority w:val="0"/>
    <w:rPr>
      <w:rFonts w:ascii="Tahoma" w:hAnsi="Tahoma" w:cs="Tahoma"/>
      <w:sz w:val="16"/>
      <w:szCs w:val="16"/>
    </w:rPr>
  </w:style>
  <w:style w:type="table" w:styleId="11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e parág. padrão2"/>
    <w:qFormat/>
    <w:uiPriority w:val="0"/>
  </w:style>
  <w:style w:type="character" w:customStyle="1" w:styleId="13">
    <w:name w:val="Absatz-Standardschriftart"/>
    <w:qFormat/>
    <w:uiPriority w:val="0"/>
  </w:style>
  <w:style w:type="character" w:customStyle="1" w:styleId="14">
    <w:name w:val="WW8Num2z0"/>
    <w:qFormat/>
    <w:uiPriority w:val="0"/>
  </w:style>
  <w:style w:type="character" w:customStyle="1" w:styleId="15">
    <w:name w:val="Fonte parág. padrão1"/>
    <w:uiPriority w:val="0"/>
  </w:style>
  <w:style w:type="character" w:customStyle="1" w:styleId="16">
    <w:name w:val="Título 2 Char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17">
    <w:name w:val="Título 3 Char"/>
    <w:qFormat/>
    <w:uiPriority w:val="0"/>
    <w:rPr>
      <w:rFonts w:ascii="Times New Roman" w:hAnsi="Times New Roman" w:eastAsia="Times New Roman" w:cs="Times New Roman"/>
      <w:b/>
      <w:sz w:val="24"/>
      <w:szCs w:val="20"/>
    </w:rPr>
  </w:style>
  <w:style w:type="character" w:customStyle="1" w:styleId="18">
    <w:name w:val="Corpo de texto Char"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9">
    <w:name w:val="Cabeçalho Char"/>
    <w:qFormat/>
    <w:uiPriority w:val="0"/>
    <w:rPr>
      <w:sz w:val="24"/>
      <w:szCs w:val="24"/>
    </w:rPr>
  </w:style>
  <w:style w:type="character" w:customStyle="1" w:styleId="20">
    <w:name w:val="Rodapé Char"/>
    <w:qFormat/>
    <w:uiPriority w:val="0"/>
    <w:rPr>
      <w:sz w:val="24"/>
      <w:szCs w:val="24"/>
    </w:rPr>
  </w:style>
  <w:style w:type="character" w:customStyle="1" w:styleId="21">
    <w:name w:val="Texto de balão Char"/>
    <w:qFormat/>
    <w:uiPriority w:val="0"/>
    <w:rPr>
      <w:rFonts w:ascii="Tahoma" w:hAnsi="Tahoma" w:cs="Tahoma"/>
      <w:sz w:val="16"/>
      <w:szCs w:val="16"/>
    </w:rPr>
  </w:style>
  <w:style w:type="paragraph" w:customStyle="1" w:styleId="22">
    <w:name w:val="Título2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3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25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26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27">
    <w:name w:val="Conteúdo de tabela"/>
    <w:basedOn w:val="1"/>
    <w:uiPriority w:val="0"/>
    <w:pPr>
      <w:suppressLineNumbers/>
    </w:pPr>
  </w:style>
  <w:style w:type="paragraph" w:customStyle="1" w:styleId="28">
    <w:name w:val="Título de tabela"/>
    <w:basedOn w:val="27"/>
    <w:qFormat/>
    <w:uiPriority w:val="0"/>
    <w:pPr>
      <w:jc w:val="center"/>
    </w:pPr>
    <w:rPr>
      <w:b/>
      <w:bCs/>
    </w:rPr>
  </w:style>
  <w:style w:type="paragraph" w:customStyle="1" w:styleId="29">
    <w:name w:val="Conteúdo de quadro"/>
    <w:basedOn w:val="7"/>
    <w:uiPriority w:val="0"/>
  </w:style>
  <w:style w:type="paragraph" w:customStyle="1" w:styleId="30">
    <w:name w:val="Text body"/>
    <w:basedOn w:val="1"/>
    <w:qFormat/>
    <w:uiPriority w:val="0"/>
    <w:pPr>
      <w:widowControl w:val="0"/>
      <w:autoSpaceDN w:val="0"/>
      <w:spacing w:after="120" w:line="288" w:lineRule="auto"/>
      <w:textAlignment w:val="baseline"/>
    </w:pPr>
    <w:rPr>
      <w:rFonts w:eastAsia="Lucida Sans Unicode" w:cs="Mangal"/>
      <w:kern w:val="3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UFSJ</Company>
  <Pages>1</Pages>
  <Words>136</Words>
  <Characters>735</Characters>
  <Lines>6</Lines>
  <Paragraphs>1</Paragraphs>
  <TotalTime>5</TotalTime>
  <ScaleCrop>false</ScaleCrop>
  <LinksUpToDate>false</LinksUpToDate>
  <CharactersWithSpaces>870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2022-01-10T13:39:00Z</dcterms:created>
  <dc:creator>PROEN-ADJ</dc:creator>
  <cp:lastModifiedBy>Cidália</cp:lastModifiedBy>
  <cp:lastPrinted>2013-08-19T20:40:00Z</cp:lastPrinted>
  <dcterms:modified xsi:type="dcterms:W3CDTF">2025-04-25T12:43:24Z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66729E56CF134BADB4E3CB4C46C5F70F_13</vt:lpwstr>
  </property>
</Properties>
</file>